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002060"/>
  <w:body>
    <w:p w:rsidR="00D65E08" w:rsidRDefault="00D65E08" w:rsidP="00D65E08">
      <w:pPr>
        <w:rPr>
          <w:rFonts w:ascii="Meiryo UI" w:eastAsia="Meiryo UI" w:hAnsi="Meiryo UI"/>
          <w:b/>
          <w:spacing w:val="10"/>
          <w:sz w:val="104"/>
          <w:szCs w:val="10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86B1C">
        <w:rPr>
          <w:rFonts w:ascii="Meiryo UI" w:eastAsia="Meiryo UI" w:hAnsi="Meiryo UI" w:hint="eastAsia"/>
          <w:b/>
          <w:spacing w:val="10"/>
          <w:sz w:val="104"/>
          <w:szCs w:val="10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アミティー・</w:t>
      </w:r>
      <w:r w:rsidR="00D1025E">
        <w:rPr>
          <w:rFonts w:ascii="Meiryo UI" w:eastAsia="Meiryo UI" w:hAnsi="Meiryo UI" w:hint="eastAsia"/>
          <w:b/>
          <w:spacing w:val="10"/>
          <w:sz w:val="104"/>
          <w:szCs w:val="10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ワークショップ</w:t>
      </w:r>
    </w:p>
    <w:p w:rsidR="00D1025E" w:rsidRPr="00286B1C" w:rsidRDefault="004243F3" w:rsidP="00D1025E">
      <w:pPr>
        <w:jc w:val="center"/>
        <w:rPr>
          <w:rFonts w:ascii="Meiryo UI" w:eastAsia="Meiryo UI" w:hAnsi="Meiryo UI"/>
          <w:b/>
          <w:spacing w:val="10"/>
          <w:sz w:val="104"/>
          <w:szCs w:val="10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Meiryo UI" w:eastAsia="Meiryo UI" w:hAnsi="Meiryo UI" w:hint="eastAsia"/>
          <w:b/>
          <w:spacing w:val="10"/>
          <w:sz w:val="104"/>
          <w:szCs w:val="10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8月</w:t>
      </w:r>
      <w:r w:rsidR="00D1025E">
        <w:rPr>
          <w:rFonts w:ascii="Meiryo UI" w:eastAsia="Meiryo UI" w:hAnsi="Meiryo UI" w:hint="eastAsia"/>
          <w:b/>
          <w:spacing w:val="10"/>
          <w:sz w:val="104"/>
          <w:szCs w:val="10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の親子イベント</w:t>
      </w:r>
    </w:p>
    <w:p w:rsidR="00D65E08" w:rsidRPr="004243F3" w:rsidRDefault="00D65E08" w:rsidP="00D65E08">
      <w:pPr>
        <w:pStyle w:val="a3"/>
        <w:numPr>
          <w:ilvl w:val="0"/>
          <w:numId w:val="1"/>
        </w:numPr>
        <w:ind w:leftChars="0"/>
        <w:rPr>
          <w:rFonts w:ascii="Meiryo UI" w:eastAsia="Meiryo UI" w:hAnsi="Meiryo UI"/>
          <w:b/>
          <w:color w:val="FFFF00"/>
          <w:spacing w:val="10"/>
          <w:sz w:val="48"/>
          <w:szCs w:val="48"/>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243F3">
        <w:rPr>
          <w:rFonts w:ascii="Meiryo UI" w:eastAsia="Meiryo UI" w:hAnsi="Meiryo UI" w:hint="eastAsia"/>
          <w:b/>
          <w:color w:val="FFFF00"/>
          <w:spacing w:val="10"/>
          <w:sz w:val="48"/>
          <w:szCs w:val="48"/>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Let</w:t>
      </w:r>
      <w:r w:rsidRPr="004243F3">
        <w:rPr>
          <w:rFonts w:ascii="Meiryo UI" w:eastAsia="Meiryo UI" w:hAnsi="Meiryo UI"/>
          <w:b/>
          <w:color w:val="FFFF00"/>
          <w:spacing w:val="10"/>
          <w:sz w:val="48"/>
          <w:szCs w:val="48"/>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4243F3">
        <w:rPr>
          <w:rFonts w:ascii="Meiryo UI" w:eastAsia="Meiryo UI" w:hAnsi="Meiryo UI" w:hint="eastAsia"/>
          <w:b/>
          <w:color w:val="FFFF00"/>
          <w:spacing w:val="10"/>
          <w:sz w:val="48"/>
          <w:szCs w:val="48"/>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 make craft</w:t>
      </w:r>
      <w:r w:rsidR="004E6B08" w:rsidRPr="004243F3">
        <w:rPr>
          <w:rFonts w:ascii="Meiryo UI" w:eastAsia="Meiryo UI" w:hAnsi="Meiryo UI" w:hint="eastAsia"/>
          <w:b/>
          <w:color w:val="FFFF00"/>
          <w:spacing w:val="10"/>
          <w:sz w:val="48"/>
          <w:szCs w:val="48"/>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w:t>
      </w:r>
      <w:r w:rsidRPr="004243F3">
        <w:rPr>
          <w:rFonts w:ascii="Meiryo UI" w:eastAsia="Meiryo UI" w:hAnsi="Meiryo UI" w:hint="eastAsia"/>
          <w:b/>
          <w:color w:val="FFFF00"/>
          <w:spacing w:val="10"/>
          <w:sz w:val="48"/>
          <w:szCs w:val="48"/>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～英語で工作体験</w:t>
      </w:r>
    </w:p>
    <w:p w:rsidR="00381264" w:rsidRDefault="00302E75" w:rsidP="00381264">
      <w:pPr>
        <w:ind w:right="1700"/>
        <w:jc w:val="center"/>
        <w:rPr>
          <w:rFonts w:ascii="Meiryo UI" w:eastAsia="Meiryo UI" w:hAnsi="Meiryo UI"/>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Meiryo UI" w:eastAsia="Meiryo UI" w:hAnsi="Meiryo UI" w:hint="eastAsia"/>
          <w:b/>
          <w:noProof/>
          <w:spacing w:val="10"/>
          <w:sz w:val="104"/>
          <w:szCs w:val="104"/>
        </w:rPr>
        <w:drawing>
          <wp:anchor distT="0" distB="0" distL="114300" distR="114300" simplePos="0" relativeHeight="251658240" behindDoc="1" locked="0" layoutInCell="1" allowOverlap="1">
            <wp:simplePos x="0" y="0"/>
            <wp:positionH relativeFrom="page">
              <wp:posOffset>5562600</wp:posOffset>
            </wp:positionH>
            <wp:positionV relativeFrom="paragraph">
              <wp:posOffset>238125</wp:posOffset>
            </wp:positionV>
            <wp:extent cx="2000250" cy="20002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000250" cy="2000250"/>
                    </a:xfrm>
                    <a:prstGeom prst="rect">
                      <a:avLst/>
                    </a:prstGeom>
                  </pic:spPr>
                </pic:pic>
              </a:graphicData>
            </a:graphic>
            <wp14:sizeRelH relativeFrom="margin">
              <wp14:pctWidth>0</wp14:pctWidth>
            </wp14:sizeRelH>
            <wp14:sizeRelV relativeFrom="margin">
              <wp14:pctHeight>0</wp14:pctHeight>
            </wp14:sizeRelV>
          </wp:anchor>
        </w:drawing>
      </w:r>
      <w:r w:rsidR="00381264" w:rsidRPr="00381264">
        <w:rPr>
          <w:rFonts w:ascii="Meiryo UI" w:eastAsia="Meiryo UI" w:hAnsi="Meiryo UI" w:hint="eastAsia"/>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工作が好きならぜひご参加を！</w:t>
      </w:r>
      <w:r w:rsidR="00FA50F5" w:rsidRPr="00381264">
        <w:rPr>
          <w:rFonts w:ascii="Meiryo UI" w:eastAsia="Meiryo UI" w:hAnsi="Meiryo UI" w:hint="eastAsia"/>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切る・貼る・ぬるは</w:t>
      </w:r>
      <w:r w:rsidR="00381264" w:rsidRPr="00381264">
        <w:rPr>
          <w:rFonts w:ascii="Meiryo UI" w:eastAsia="Meiryo UI" w:hAnsi="Meiryo UI" w:hint="eastAsia"/>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何て言う？</w:t>
      </w:r>
    </w:p>
    <w:p w:rsidR="004243F3" w:rsidRPr="00381264" w:rsidRDefault="004243F3" w:rsidP="00381264">
      <w:pPr>
        <w:ind w:right="1700"/>
        <w:jc w:val="center"/>
        <w:rPr>
          <w:rFonts w:ascii="Meiryo UI" w:eastAsia="Meiryo UI" w:hAnsi="Meiryo UI" w:hint="eastAsia"/>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Meiryo UI" w:eastAsia="Meiryo UI" w:hAnsi="Meiryo UI" w:hint="eastAsia"/>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今回は夏の夜空に花火を打ち上げよう！</w:t>
      </w:r>
      <w:r w:rsidRPr="00381264">
        <w:rPr>
          <w:rFonts w:ascii="Meiryo UI" w:eastAsia="Meiryo UI" w:hAnsi="Meiryo UI" w:hint="eastAsia"/>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p w:rsidR="00302E75" w:rsidRPr="00A64671" w:rsidRDefault="004243F3" w:rsidP="00381264">
      <w:pPr>
        <w:ind w:right="880"/>
        <w:jc w:val="center"/>
        <w:rPr>
          <w:rFonts w:ascii="Meiryo UI" w:eastAsia="Meiryo UI" w:hAnsi="Meiryo UI" w:hint="eastAsia"/>
          <w:b/>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302E75">
        <w:rPr>
          <w:rFonts w:ascii="Meiryo UI" w:eastAsia="Meiryo UI" w:hAnsi="Meiryo UI" w:hint="eastAsia"/>
          <w:b/>
          <w:spacing w:val="10"/>
          <w:sz w:val="36"/>
          <w:szCs w:val="36"/>
          <w:highlight w:val="red"/>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8</w:t>
      </w:r>
      <w:r w:rsidR="00C646B2" w:rsidRPr="00302E75">
        <w:rPr>
          <w:rFonts w:ascii="Meiryo UI" w:eastAsia="Meiryo UI" w:hAnsi="Meiryo UI" w:hint="eastAsia"/>
          <w:b/>
          <w:spacing w:val="10"/>
          <w:sz w:val="36"/>
          <w:szCs w:val="36"/>
          <w:highlight w:val="red"/>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302E75">
        <w:rPr>
          <w:rFonts w:ascii="Meiryo UI" w:eastAsia="Meiryo UI" w:hAnsi="Meiryo UI" w:hint="eastAsia"/>
          <w:b/>
          <w:spacing w:val="10"/>
          <w:sz w:val="36"/>
          <w:szCs w:val="36"/>
          <w:highlight w:val="red"/>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w:t>
      </w:r>
      <w:r w:rsidR="00381264" w:rsidRPr="00302E75">
        <w:rPr>
          <w:rFonts w:ascii="Meiryo UI" w:eastAsia="Meiryo UI" w:hAnsi="Meiryo UI" w:hint="eastAsia"/>
          <w:b/>
          <w:spacing w:val="10"/>
          <w:sz w:val="36"/>
          <w:szCs w:val="36"/>
          <w:highlight w:val="red"/>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00302E75">
        <w:rPr>
          <w:rFonts w:ascii="Meiryo UI" w:eastAsia="Meiryo UI" w:hAnsi="Meiryo UI" w:hint="eastAsia"/>
          <w:b/>
          <w:spacing w:val="10"/>
          <w:sz w:val="36"/>
          <w:szCs w:val="36"/>
          <w:highlight w:val="red"/>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水</w:t>
      </w:r>
      <w:r w:rsidR="00381264" w:rsidRPr="00302E75">
        <w:rPr>
          <w:rFonts w:ascii="Meiryo UI" w:eastAsia="Meiryo UI" w:hAnsi="Meiryo UI" w:hint="eastAsia"/>
          <w:b/>
          <w:spacing w:val="10"/>
          <w:sz w:val="36"/>
          <w:szCs w:val="36"/>
          <w:highlight w:val="red"/>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00C646B2" w:rsidRPr="00302E75">
        <w:rPr>
          <w:rFonts w:ascii="Meiryo UI" w:eastAsia="Meiryo UI" w:hAnsi="Meiryo UI" w:hint="eastAsia"/>
          <w:b/>
          <w:spacing w:val="10"/>
          <w:sz w:val="36"/>
          <w:szCs w:val="36"/>
          <w:highlight w:val="red"/>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w:t>
      </w:r>
      <w:r w:rsidR="00302E75">
        <w:rPr>
          <w:rFonts w:ascii="Meiryo UI" w:eastAsia="Meiryo UI" w:hAnsi="Meiryo UI" w:hint="eastAsia"/>
          <w:b/>
          <w:spacing w:val="10"/>
          <w:sz w:val="36"/>
          <w:szCs w:val="36"/>
          <w:highlight w:val="red"/>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0</w:t>
      </w:r>
      <w:r w:rsidR="00C646B2" w:rsidRPr="00302E75">
        <w:rPr>
          <w:rFonts w:ascii="Meiryo UI" w:eastAsia="Meiryo UI" w:hAnsi="Meiryo UI" w:hint="eastAsia"/>
          <w:b/>
          <w:spacing w:val="10"/>
          <w:sz w:val="36"/>
          <w:szCs w:val="36"/>
          <w:highlight w:val="red"/>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00302E75">
        <w:rPr>
          <w:rFonts w:ascii="Meiryo UI" w:eastAsia="Meiryo UI" w:hAnsi="Meiryo UI" w:hint="eastAsia"/>
          <w:b/>
          <w:spacing w:val="10"/>
          <w:sz w:val="36"/>
          <w:szCs w:val="36"/>
          <w:highlight w:val="red"/>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3</w:t>
      </w:r>
      <w:r w:rsidR="00C646B2" w:rsidRPr="00302E75">
        <w:rPr>
          <w:rFonts w:ascii="Meiryo UI" w:eastAsia="Meiryo UI" w:hAnsi="Meiryo UI" w:hint="eastAsia"/>
          <w:b/>
          <w:spacing w:val="10"/>
          <w:sz w:val="36"/>
          <w:szCs w:val="36"/>
          <w:highlight w:val="red"/>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0～</w:t>
      </w:r>
      <w:r w:rsidR="00302E75">
        <w:rPr>
          <w:rFonts w:ascii="Meiryo UI" w:eastAsia="Meiryo UI" w:hAnsi="Meiryo UI" w:hint="eastAsia"/>
          <w:b/>
          <w:spacing w:val="10"/>
          <w:sz w:val="36"/>
          <w:szCs w:val="36"/>
          <w:highlight w:val="red"/>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11：00</w:t>
      </w:r>
      <w:r w:rsidR="00286B1C" w:rsidRPr="00302E75">
        <w:rPr>
          <w:rFonts w:ascii="Meiryo UI" w:eastAsia="Meiryo UI" w:hAnsi="Meiryo UI" w:hint="eastAsia"/>
          <w:b/>
          <w:spacing w:val="10"/>
          <w:sz w:val="36"/>
          <w:szCs w:val="36"/>
          <w:highlight w:val="red"/>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FA50F5" w:rsidRPr="00302E75">
        <w:rPr>
          <w:rFonts w:ascii="Meiryo UI" w:eastAsia="Meiryo UI" w:hAnsi="Meiryo UI" w:hint="eastAsia"/>
          <w:b/>
          <w:spacing w:val="10"/>
          <w:sz w:val="36"/>
          <w:szCs w:val="36"/>
          <w:highlight w:val="red"/>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対象：４</w:t>
      </w:r>
      <w:r w:rsidR="00381264" w:rsidRPr="00302E75">
        <w:rPr>
          <w:rFonts w:ascii="Meiryo UI" w:eastAsia="Meiryo UI" w:hAnsi="Meiryo UI" w:hint="eastAsia"/>
          <w:b/>
          <w:spacing w:val="10"/>
          <w:sz w:val="36"/>
          <w:szCs w:val="36"/>
          <w:highlight w:val="red"/>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才</w:t>
      </w:r>
      <w:r w:rsidR="00FA50F5" w:rsidRPr="00302E75">
        <w:rPr>
          <w:rFonts w:ascii="Meiryo UI" w:eastAsia="Meiryo UI" w:hAnsi="Meiryo UI" w:hint="eastAsia"/>
          <w:b/>
          <w:spacing w:val="10"/>
          <w:sz w:val="36"/>
          <w:szCs w:val="36"/>
          <w:highlight w:val="red"/>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rsidR="00302E75" w:rsidRPr="00302E75" w:rsidRDefault="00302E75" w:rsidP="00302E75">
      <w:pPr>
        <w:pStyle w:val="a3"/>
        <w:numPr>
          <w:ilvl w:val="0"/>
          <w:numId w:val="1"/>
        </w:numPr>
        <w:ind w:leftChars="0"/>
        <w:rPr>
          <w:rFonts w:ascii="Meiryo UI" w:eastAsia="Meiryo UI" w:hAnsi="Meiryo UI"/>
          <w:b/>
          <w:color w:val="FF0000"/>
          <w:spacing w:val="10"/>
          <w:sz w:val="48"/>
          <w:szCs w:val="48"/>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302E75">
        <w:rPr>
          <w:rFonts w:ascii="Meiryo UI" w:eastAsia="Meiryo UI" w:hAnsi="Meiryo UI" w:hint="eastAsia"/>
          <w:b/>
          <w:color w:val="FF0000"/>
          <w:spacing w:val="10"/>
          <w:sz w:val="48"/>
          <w:szCs w:val="48"/>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Little Mermaid～リトル・マーメイド～</w:t>
      </w:r>
    </w:p>
    <w:p w:rsidR="00302E75" w:rsidRDefault="00302E75" w:rsidP="00302E75">
      <w:pPr>
        <w:rPr>
          <w:rFonts w:ascii="Meiryo UI" w:eastAsia="Meiryo UI" w:hAnsi="Meiryo UI"/>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Meiryo UI" w:eastAsia="Meiryo UI" w:hAnsi="Meiryo UI" w:hint="eastAsia"/>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第2弾！みんな大好きなリトルマーメイドの曲を歌って、踊るだけでなく、</w:t>
      </w:r>
    </w:p>
    <w:p w:rsidR="00302E75" w:rsidRPr="00AD4CC9" w:rsidRDefault="00302E75" w:rsidP="00302E75">
      <w:pPr>
        <w:rPr>
          <w:rFonts w:ascii="Meiryo UI" w:eastAsia="Meiryo UI" w:hAnsi="Meiryo UI"/>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Meiryo UI" w:eastAsia="Meiryo UI" w:hAnsi="Meiryo UI" w:hint="eastAsia"/>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海の生き物を英語で覚えるイベントです。夏の思い出にしましょう！</w:t>
      </w:r>
    </w:p>
    <w:p w:rsidR="00302E75" w:rsidRPr="00A64671" w:rsidRDefault="00302E75" w:rsidP="00302E75">
      <w:pPr>
        <w:ind w:firstLineChars="400" w:firstLine="1520"/>
        <w:rPr>
          <w:rFonts w:ascii="Meiryo UI" w:eastAsia="Meiryo UI" w:hAnsi="Meiryo UI" w:hint="eastAsia"/>
          <w:b/>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302E75">
        <w:rPr>
          <w:rFonts w:ascii="Meiryo UI" w:eastAsia="Meiryo UI" w:hAnsi="Meiryo UI" w:hint="eastAsia"/>
          <w:b/>
          <w:spacing w:val="10"/>
          <w:sz w:val="36"/>
          <w:szCs w:val="36"/>
          <w:highlight w:val="red"/>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8/4(金)</w:t>
      </w:r>
      <w:r>
        <w:rPr>
          <w:rFonts w:ascii="Meiryo UI" w:eastAsia="Meiryo UI" w:hAnsi="Meiryo UI" w:hint="eastAsia"/>
          <w:b/>
          <w:spacing w:val="10"/>
          <w:sz w:val="36"/>
          <w:szCs w:val="36"/>
          <w:highlight w:val="red"/>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12</w:t>
      </w:r>
      <w:r w:rsidRPr="00302E75">
        <w:rPr>
          <w:rFonts w:ascii="Meiryo UI" w:eastAsia="Meiryo UI" w:hAnsi="Meiryo UI" w:hint="eastAsia"/>
          <w:b/>
          <w:spacing w:val="10"/>
          <w:sz w:val="36"/>
          <w:szCs w:val="36"/>
          <w:highlight w:val="red"/>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Pr>
          <w:rFonts w:ascii="Meiryo UI" w:eastAsia="Meiryo UI" w:hAnsi="Meiryo UI" w:hint="eastAsia"/>
          <w:b/>
          <w:spacing w:val="10"/>
          <w:sz w:val="36"/>
          <w:szCs w:val="36"/>
          <w:highlight w:val="red"/>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3</w:t>
      </w:r>
      <w:r w:rsidRPr="00302E75">
        <w:rPr>
          <w:rFonts w:ascii="Meiryo UI" w:eastAsia="Meiryo UI" w:hAnsi="Meiryo UI" w:hint="eastAsia"/>
          <w:b/>
          <w:spacing w:val="10"/>
          <w:sz w:val="36"/>
          <w:szCs w:val="36"/>
          <w:highlight w:val="red"/>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0～</w:t>
      </w:r>
      <w:r>
        <w:rPr>
          <w:rFonts w:ascii="Meiryo UI" w:eastAsia="Meiryo UI" w:hAnsi="Meiryo UI" w:hint="eastAsia"/>
          <w:b/>
          <w:spacing w:val="10"/>
          <w:sz w:val="36"/>
          <w:szCs w:val="36"/>
          <w:highlight w:val="red"/>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w:t>
      </w:r>
      <w:r w:rsidRPr="00302E75">
        <w:rPr>
          <w:rFonts w:ascii="Meiryo UI" w:eastAsia="Meiryo UI" w:hAnsi="Meiryo UI" w:hint="eastAsia"/>
          <w:b/>
          <w:spacing w:val="10"/>
          <w:sz w:val="36"/>
          <w:szCs w:val="36"/>
          <w:highlight w:val="red"/>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3</w:t>
      </w:r>
      <w:r>
        <w:rPr>
          <w:rFonts w:ascii="Meiryo UI" w:eastAsia="Meiryo UI" w:hAnsi="Meiryo UI" w:hint="eastAsia"/>
          <w:b/>
          <w:spacing w:val="10"/>
          <w:sz w:val="36"/>
          <w:szCs w:val="36"/>
          <w:highlight w:val="red"/>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：0</w:t>
      </w:r>
      <w:r w:rsidRPr="00302E75">
        <w:rPr>
          <w:rFonts w:ascii="Meiryo UI" w:eastAsia="Meiryo UI" w:hAnsi="Meiryo UI" w:hint="eastAsia"/>
          <w:b/>
          <w:spacing w:val="10"/>
          <w:sz w:val="36"/>
          <w:szCs w:val="36"/>
          <w:highlight w:val="red"/>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0対象：0～5才</w:t>
      </w:r>
    </w:p>
    <w:p w:rsidR="00381264" w:rsidRPr="004243F3" w:rsidRDefault="00381264" w:rsidP="00381264">
      <w:pPr>
        <w:pStyle w:val="a3"/>
        <w:numPr>
          <w:ilvl w:val="0"/>
          <w:numId w:val="1"/>
        </w:numPr>
        <w:ind w:leftChars="0"/>
        <w:rPr>
          <w:rFonts w:ascii="Meiryo UI" w:eastAsia="Meiryo UI" w:hAnsi="Meiryo UI"/>
          <w:color w:val="FF00FF"/>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243F3">
        <w:rPr>
          <w:rFonts w:ascii="Meiryo UI" w:eastAsia="Meiryo UI" w:hAnsi="Meiryo UI" w:hint="eastAsia"/>
          <w:b/>
          <w:color w:val="FF00FF"/>
          <w:spacing w:val="10"/>
          <w:sz w:val="44"/>
          <w:szCs w:val="44"/>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WORKSHOP ～</w:t>
      </w:r>
      <w:r w:rsidR="004243F3" w:rsidRPr="004243F3">
        <w:rPr>
          <w:rFonts w:ascii="Meiryo UI" w:eastAsia="Meiryo UI" w:hAnsi="Meiryo UI" w:hint="eastAsia"/>
          <w:b/>
          <w:color w:val="FF00FF"/>
          <w:spacing w:val="10"/>
          <w:sz w:val="44"/>
          <w:szCs w:val="44"/>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英検の変化と価値</w:t>
      </w:r>
      <w:r w:rsidR="00A64671" w:rsidRPr="004243F3">
        <w:rPr>
          <w:rFonts w:ascii="Meiryo UI" w:eastAsia="Meiryo UI" w:hAnsi="Meiryo UI" w:hint="eastAsia"/>
          <w:b/>
          <w:color w:val="FF00FF"/>
          <w:spacing w:val="10"/>
          <w:sz w:val="44"/>
          <w:szCs w:val="44"/>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rsidR="004243F3" w:rsidRDefault="004243F3" w:rsidP="004243F3">
      <w:pPr>
        <w:pStyle w:val="a3"/>
        <w:ind w:leftChars="0" w:left="720"/>
        <w:rPr>
          <w:rFonts w:ascii="Meiryo UI" w:eastAsia="Meiryo UI" w:hAnsi="Meiryo UI"/>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Meiryo UI" w:eastAsia="Meiryo UI" w:hAnsi="Meiryo UI" w:hint="eastAsia"/>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英検の受験の仕方が大きく変わってきております。</w:t>
      </w:r>
    </w:p>
    <w:p w:rsidR="004243F3" w:rsidRPr="00A64671" w:rsidRDefault="004243F3" w:rsidP="004243F3">
      <w:pPr>
        <w:pStyle w:val="a3"/>
        <w:ind w:leftChars="0" w:left="720"/>
        <w:rPr>
          <w:rFonts w:ascii="Meiryo UI" w:eastAsia="Meiryo UI" w:hAnsi="Meiryo UI" w:hint="eastAsia"/>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Meiryo UI" w:eastAsia="Meiryo UI" w:hAnsi="Meiryo UI" w:hint="eastAsia"/>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子供たちは何を目標にして何を身につけていくべきかを考えてまいります。</w:t>
      </w:r>
    </w:p>
    <w:p w:rsidR="00A64671" w:rsidRPr="00A64671" w:rsidRDefault="004243F3" w:rsidP="00A64671">
      <w:pPr>
        <w:ind w:right="880"/>
        <w:jc w:val="center"/>
        <w:rPr>
          <w:rFonts w:ascii="Meiryo UI" w:eastAsia="Meiryo UI" w:hAnsi="Meiryo UI"/>
          <w:b/>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302E75">
        <w:rPr>
          <w:rFonts w:ascii="Meiryo UI" w:eastAsia="Meiryo UI" w:hAnsi="Meiryo UI" w:hint="eastAsia"/>
          <w:b/>
          <w:spacing w:val="10"/>
          <w:sz w:val="36"/>
          <w:szCs w:val="36"/>
          <w:highlight w:val="red"/>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8</w:t>
      </w:r>
      <w:r w:rsidR="00A64671" w:rsidRPr="00302E75">
        <w:rPr>
          <w:rFonts w:ascii="Meiryo UI" w:eastAsia="Meiryo UI" w:hAnsi="Meiryo UI" w:hint="eastAsia"/>
          <w:b/>
          <w:spacing w:val="10"/>
          <w:sz w:val="36"/>
          <w:szCs w:val="36"/>
          <w:highlight w:val="red"/>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302E75">
        <w:rPr>
          <w:rFonts w:ascii="Meiryo UI" w:eastAsia="Meiryo UI" w:hAnsi="Meiryo UI" w:hint="eastAsia"/>
          <w:b/>
          <w:spacing w:val="10"/>
          <w:sz w:val="36"/>
          <w:szCs w:val="36"/>
          <w:highlight w:val="red"/>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21</w:t>
      </w:r>
      <w:r w:rsidR="00A64671" w:rsidRPr="00302E75">
        <w:rPr>
          <w:rFonts w:ascii="Meiryo UI" w:eastAsia="Meiryo UI" w:hAnsi="Meiryo UI" w:hint="eastAsia"/>
          <w:b/>
          <w:spacing w:val="10"/>
          <w:sz w:val="36"/>
          <w:szCs w:val="36"/>
          <w:highlight w:val="red"/>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(月)11：00～30　対象：</w:t>
      </w:r>
      <w:r w:rsidR="00302E75">
        <w:rPr>
          <w:rFonts w:ascii="Meiryo UI" w:eastAsia="Meiryo UI" w:hAnsi="Meiryo UI" w:hint="eastAsia"/>
          <w:b/>
          <w:spacing w:val="10"/>
          <w:sz w:val="36"/>
          <w:szCs w:val="36"/>
          <w:highlight w:val="red"/>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小学生以上の保護者</w:t>
      </w:r>
      <w:bookmarkStart w:id="0" w:name="_GoBack"/>
      <w:bookmarkEnd w:id="0"/>
    </w:p>
    <w:p w:rsidR="004E6B08" w:rsidRDefault="00302E75" w:rsidP="00A64671">
      <w:pPr>
        <w:ind w:right="1840"/>
        <w:jc w:val="center"/>
        <w:rPr>
          <w:rFonts w:ascii="Meiryo UI" w:eastAsia="Meiryo UI" w:hAnsi="Meiryo UI"/>
          <w:b/>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Meiryo UI" w:eastAsia="Meiryo UI" w:hAnsi="Meiryo UI" w:hint="eastAsia"/>
          <w:b/>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38505B" w:rsidRPr="00286B1C">
        <w:rPr>
          <w:rFonts w:ascii="Meiryo UI" w:eastAsia="Meiryo UI" w:hAnsi="Meiryo UI" w:hint="eastAsia"/>
          <w:b/>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※いずれも定員</w:t>
      </w:r>
      <w:r w:rsidR="00A64671">
        <w:rPr>
          <w:rFonts w:ascii="Meiryo UI" w:eastAsia="Meiryo UI" w:hAnsi="Meiryo UI" w:hint="eastAsia"/>
          <w:b/>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10名まで</w:t>
      </w:r>
      <w:r w:rsidR="0038505B" w:rsidRPr="00286B1C">
        <w:rPr>
          <w:rFonts w:ascii="Meiryo UI" w:eastAsia="Meiryo UI" w:hAnsi="Meiryo UI" w:hint="eastAsia"/>
          <w:b/>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の無料</w:t>
      </w:r>
      <w:r w:rsidR="004E6B08" w:rsidRPr="00286B1C">
        <w:rPr>
          <w:rFonts w:ascii="Meiryo UI" w:eastAsia="Meiryo UI" w:hAnsi="Meiryo UI" w:hint="eastAsia"/>
          <w:b/>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イベントです</w:t>
      </w:r>
    </w:p>
    <w:p w:rsidR="00A64671" w:rsidRPr="00286B1C" w:rsidRDefault="00302E75" w:rsidP="00A64671">
      <w:pPr>
        <w:ind w:right="1840"/>
        <w:jc w:val="center"/>
        <w:rPr>
          <w:rFonts w:ascii="Meiryo UI" w:eastAsia="Meiryo UI" w:hAnsi="Meiryo UI"/>
          <w:b/>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Meiryo UI" w:eastAsia="Meiryo UI" w:hAnsi="Meiryo UI" w:hint="eastAsia"/>
          <w:b/>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A64671">
        <w:rPr>
          <w:rFonts w:ascii="Meiryo UI" w:eastAsia="Meiryo UI" w:hAnsi="Meiryo UI" w:hint="eastAsia"/>
          <w:b/>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アミティー町田成瀬校　042-710-3225</w:t>
      </w:r>
    </w:p>
    <w:sectPr w:rsidR="00A64671" w:rsidRPr="00286B1C" w:rsidSect="005F703C">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59A" w:rsidRDefault="000F659A" w:rsidP="00286B1C">
      <w:r>
        <w:separator/>
      </w:r>
    </w:p>
  </w:endnote>
  <w:endnote w:type="continuationSeparator" w:id="0">
    <w:p w:rsidR="000F659A" w:rsidRDefault="000F659A" w:rsidP="002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59A" w:rsidRDefault="000F659A" w:rsidP="00286B1C">
      <w:r>
        <w:separator/>
      </w:r>
    </w:p>
  </w:footnote>
  <w:footnote w:type="continuationSeparator" w:id="0">
    <w:p w:rsidR="000F659A" w:rsidRDefault="000F659A" w:rsidP="002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20BD2"/>
    <w:multiLevelType w:val="hybridMultilevel"/>
    <w:tmpl w:val="CB28545E"/>
    <w:lvl w:ilvl="0" w:tplc="9FDE787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892D46"/>
    <w:multiLevelType w:val="hybridMultilevel"/>
    <w:tmpl w:val="67627958"/>
    <w:lvl w:ilvl="0" w:tplc="04ACB7A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48b86b"/>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B1"/>
    <w:rsid w:val="000F45B2"/>
    <w:rsid w:val="000F659A"/>
    <w:rsid w:val="00104C4A"/>
    <w:rsid w:val="001077B1"/>
    <w:rsid w:val="00286B1C"/>
    <w:rsid w:val="00302E75"/>
    <w:rsid w:val="00332DAA"/>
    <w:rsid w:val="00353607"/>
    <w:rsid w:val="00381264"/>
    <w:rsid w:val="0038505B"/>
    <w:rsid w:val="004243F3"/>
    <w:rsid w:val="00461EF5"/>
    <w:rsid w:val="004E6B08"/>
    <w:rsid w:val="004F280D"/>
    <w:rsid w:val="005256F4"/>
    <w:rsid w:val="005F703C"/>
    <w:rsid w:val="00653CBC"/>
    <w:rsid w:val="006759F9"/>
    <w:rsid w:val="006F1D91"/>
    <w:rsid w:val="0077143C"/>
    <w:rsid w:val="007C7AD7"/>
    <w:rsid w:val="00894BB4"/>
    <w:rsid w:val="00A64671"/>
    <w:rsid w:val="00AD4CC9"/>
    <w:rsid w:val="00C646B2"/>
    <w:rsid w:val="00C97479"/>
    <w:rsid w:val="00D1025E"/>
    <w:rsid w:val="00D65E08"/>
    <w:rsid w:val="00E067B1"/>
    <w:rsid w:val="00F801D6"/>
    <w:rsid w:val="00FA5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48b86b"/>
    </o:shapedefaults>
    <o:shapelayout v:ext="edit">
      <o:idmap v:ext="edit" data="1"/>
    </o:shapelayout>
  </w:shapeDefaults>
  <w:decimalSymbol w:val="."/>
  <w:listSeparator w:val=","/>
  <w14:docId w14:val="02ABF544"/>
  <w15:chartTrackingRefBased/>
  <w15:docId w15:val="{906DC6BD-20BB-488E-BD2C-631011CA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E08"/>
    <w:pPr>
      <w:ind w:leftChars="400" w:left="840"/>
    </w:pPr>
  </w:style>
  <w:style w:type="paragraph" w:styleId="a4">
    <w:name w:val="header"/>
    <w:basedOn w:val="a"/>
    <w:link w:val="a5"/>
    <w:uiPriority w:val="99"/>
    <w:unhideWhenUsed/>
    <w:rsid w:val="00286B1C"/>
    <w:pPr>
      <w:tabs>
        <w:tab w:val="center" w:pos="4252"/>
        <w:tab w:val="right" w:pos="8504"/>
      </w:tabs>
      <w:snapToGrid w:val="0"/>
    </w:pPr>
  </w:style>
  <w:style w:type="character" w:customStyle="1" w:styleId="a5">
    <w:name w:val="ヘッダー (文字)"/>
    <w:basedOn w:val="a0"/>
    <w:link w:val="a4"/>
    <w:uiPriority w:val="99"/>
    <w:rsid w:val="00286B1C"/>
  </w:style>
  <w:style w:type="paragraph" w:styleId="a6">
    <w:name w:val="footer"/>
    <w:basedOn w:val="a"/>
    <w:link w:val="a7"/>
    <w:uiPriority w:val="99"/>
    <w:unhideWhenUsed/>
    <w:rsid w:val="00286B1C"/>
    <w:pPr>
      <w:tabs>
        <w:tab w:val="center" w:pos="4252"/>
        <w:tab w:val="right" w:pos="8504"/>
      </w:tabs>
      <w:snapToGrid w:val="0"/>
    </w:pPr>
  </w:style>
  <w:style w:type="character" w:customStyle="1" w:styleId="a7">
    <w:name w:val="フッター (文字)"/>
    <w:basedOn w:val="a0"/>
    <w:link w:val="a6"/>
    <w:uiPriority w:val="99"/>
    <w:rsid w:val="00286B1C"/>
  </w:style>
  <w:style w:type="character" w:styleId="a8">
    <w:name w:val="Hyperlink"/>
    <w:basedOn w:val="a0"/>
    <w:uiPriority w:val="99"/>
    <w:unhideWhenUsed/>
    <w:rsid w:val="004243F3"/>
    <w:rPr>
      <w:color w:val="0563C1" w:themeColor="hyperlink"/>
      <w:u w:val="single"/>
    </w:rPr>
  </w:style>
  <w:style w:type="character" w:styleId="a9">
    <w:name w:val="Unresolved Mention"/>
    <w:basedOn w:val="a0"/>
    <w:uiPriority w:val="99"/>
    <w:semiHidden/>
    <w:unhideWhenUsed/>
    <w:rsid w:val="00424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sagawa-brand.co.jp/tada/detail.php?id=1270&amp;cid=4&amp;cid2=1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古田 和也</dc:creator>
  <cp:keywords/>
  <dc:description/>
  <cp:lastModifiedBy>古田 和也</cp:lastModifiedBy>
  <cp:revision>2</cp:revision>
  <cp:lastPrinted>2023-07-26T02:57:00Z</cp:lastPrinted>
  <dcterms:created xsi:type="dcterms:W3CDTF">2023-07-26T02:58:00Z</dcterms:created>
  <dcterms:modified xsi:type="dcterms:W3CDTF">2023-07-26T02:58:00Z</dcterms:modified>
</cp:coreProperties>
</file>